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6417B" w14:textId="3F9EB67C" w:rsidR="003F43C6" w:rsidRPr="003F43C6" w:rsidRDefault="003F43C6" w:rsidP="003F43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184F3" wp14:editId="53069C15">
            <wp:extent cx="5929630" cy="1087755"/>
            <wp:effectExtent l="0" t="0" r="0" b="0"/>
            <wp:docPr id="754291288" name="Рисунок 1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титу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66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BC8F00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8B5A83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0D5DB73F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45B56E0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1BE5DB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5A9E824" w14:textId="77777777" w:rsidR="007B4D48" w:rsidRPr="003F43C6" w:rsidRDefault="007B4D48" w:rsidP="003F43C6">
      <w:pPr>
        <w:rPr>
          <w:rFonts w:ascii="Times New Roman" w:hAnsi="Times New Roman" w:cs="Times New Roman"/>
          <w:sz w:val="28"/>
          <w:szCs w:val="28"/>
        </w:rPr>
      </w:pPr>
    </w:p>
    <w:p w14:paraId="1C1DEEEF" w14:textId="46C77E11" w:rsidR="003F43C6" w:rsidRPr="00B07E96" w:rsidRDefault="003F43C6" w:rsidP="007B4D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F43C6">
        <w:rPr>
          <w:rFonts w:ascii="Times New Roman" w:hAnsi="Times New Roman" w:cs="Times New Roman"/>
          <w:b/>
          <w:bCs/>
          <w:sz w:val="36"/>
          <w:szCs w:val="36"/>
        </w:rPr>
        <w:t>Отчет по практической работе №</w:t>
      </w:r>
      <w:r w:rsidR="00B07E96" w:rsidRPr="00B07E96">
        <w:rPr>
          <w:rFonts w:ascii="Times New Roman" w:hAnsi="Times New Roman" w:cs="Times New Roman"/>
          <w:b/>
          <w:bCs/>
          <w:sz w:val="36"/>
          <w:szCs w:val="36"/>
        </w:rPr>
        <w:t>13</w:t>
      </w:r>
    </w:p>
    <w:p w14:paraId="790E9D87" w14:textId="1A30A082" w:rsidR="007B4D48" w:rsidRPr="007B4D48" w:rsidRDefault="007B4D48" w:rsidP="007B4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350645">
        <w:rPr>
          <w:rFonts w:ascii="Times New Roman" w:hAnsi="Times New Roman" w:cs="Times New Roman"/>
          <w:sz w:val="28"/>
          <w:szCs w:val="28"/>
        </w:rPr>
        <w:t>1С</w:t>
      </w:r>
    </w:p>
    <w:p w14:paraId="15C9C81C" w14:textId="77777777" w:rsidR="007B4D48" w:rsidRPr="007B4D48" w:rsidRDefault="007B4D48" w:rsidP="003F43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DEE6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DCF614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FE59D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391CF2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B36A309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ABD27F2" w14:textId="77777777" w:rsidR="007B4D48" w:rsidRDefault="003F43C6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Выполнил</w:t>
      </w:r>
      <w:r w:rsidR="007B4D48">
        <w:rPr>
          <w:rFonts w:ascii="Times New Roman" w:hAnsi="Times New Roman" w:cs="Times New Roman"/>
          <w:sz w:val="28"/>
          <w:szCs w:val="28"/>
        </w:rPr>
        <w:t>и:</w:t>
      </w:r>
    </w:p>
    <w:p w14:paraId="5D718F92" w14:textId="7A33C6BC" w:rsidR="003F43C6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3F43C6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тудент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группы </w:t>
      </w:r>
      <w:r w:rsidR="00373EC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ИСП9-</w:t>
      </w:r>
      <w:r w:rsidR="00D078BD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51</w:t>
      </w:r>
    </w:p>
    <w:p w14:paraId="47E92417" w14:textId="0F651A0E" w:rsidR="007B4D48" w:rsidRPr="00A80DF1" w:rsidRDefault="00373EC8" w:rsidP="00A80DF1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80DF1">
        <w:rPr>
          <w:rFonts w:ascii="Times New Roman" w:hAnsi="Times New Roman" w:cs="Times New Roman"/>
          <w:color w:val="000000" w:themeColor="text1"/>
          <w:sz w:val="28"/>
          <w:szCs w:val="28"/>
        </w:rPr>
        <w:t>Новиков Д. А.</w:t>
      </w:r>
    </w:p>
    <w:p w14:paraId="707AC593" w14:textId="67E6E02D" w:rsidR="003F43C6" w:rsidRPr="00A80DF1" w:rsidRDefault="00A80DF1" w:rsidP="00A80DF1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Паевский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М. Д.</w:t>
      </w:r>
    </w:p>
    <w:p w14:paraId="1467B5FA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341CA4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9CEC135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957EA5A" w14:textId="77777777" w:rsidR="00373EC8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266F2A56" w14:textId="77777777" w:rsidR="00373EC8" w:rsidRPr="003F43C6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693A6FF3" w14:textId="55F071C8" w:rsidR="003F43C6" w:rsidRDefault="003F43C6" w:rsidP="007B4D48">
      <w:pPr>
        <w:tabs>
          <w:tab w:val="left" w:pos="41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Москва, 202</w:t>
      </w:r>
      <w:r w:rsidR="00373EC8">
        <w:rPr>
          <w:rFonts w:ascii="Times New Roman" w:hAnsi="Times New Roman" w:cs="Times New Roman"/>
          <w:sz w:val="28"/>
          <w:szCs w:val="28"/>
        </w:rPr>
        <w:t>5</w:t>
      </w:r>
    </w:p>
    <w:p w14:paraId="4A14EDEC" w14:textId="25C9DFD6" w:rsidR="000E0871" w:rsidRPr="00373EC8" w:rsidRDefault="009960A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9960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Тема: </w:t>
      </w:r>
      <w:r w:rsidR="00A80DF1" w:rsidRPr="00A80DF1">
        <w:rPr>
          <w:rFonts w:ascii="Times New Roman" w:hAnsi="Times New Roman" w:cs="Times New Roman"/>
          <w:sz w:val="28"/>
          <w:szCs w:val="28"/>
        </w:rPr>
        <w:t>Практическое задание</w:t>
      </w:r>
      <w:r w:rsidR="00A80D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3E891F" w14:textId="44464C93" w:rsidR="00111A34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E0871">
        <w:rPr>
          <w:rFonts w:ascii="Times New Roman" w:hAnsi="Times New Roman" w:cs="Times New Roman"/>
          <w:b/>
          <w:bCs/>
          <w:sz w:val="28"/>
          <w:szCs w:val="28"/>
        </w:rPr>
        <w:t xml:space="preserve">Задание: </w:t>
      </w:r>
    </w:p>
    <w:p w14:paraId="0584635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b/>
          <w:bCs/>
          <w:sz w:val="28"/>
          <w:szCs w:val="28"/>
        </w:rPr>
        <w:t>Создаем новую информационную базу</w:t>
      </w:r>
      <w:r w:rsidRPr="00E016CD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E016CD">
        <w:rPr>
          <w:rFonts w:ascii="Times New Roman" w:hAnsi="Times New Roman" w:cs="Times New Roman"/>
          <w:sz w:val="24"/>
          <w:szCs w:val="24"/>
        </w:rPr>
        <w:t>Выбираем пункты согласно скриншотам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8F196" wp14:editId="0058C5FD">
            <wp:extent cx="4582164" cy="3648584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4FC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01AC1" wp14:editId="46FF3F85">
            <wp:extent cx="4220164" cy="4305901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687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34BEA3" wp14:editId="07824D95">
            <wp:extent cx="4220164" cy="4401164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96C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702DB" wp14:editId="3565481A">
            <wp:extent cx="4239217" cy="42963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A88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98BDE4C" wp14:editId="55DBBCB6">
            <wp:extent cx="4153480" cy="4353533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4BD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E3674F" wp14:editId="53FF2FB1">
            <wp:extent cx="4191585" cy="4315427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049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FD58C03" wp14:editId="3E6952D0">
            <wp:extent cx="4610743" cy="370574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095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FF464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E38A1B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Настраиваем свойства конфигурации</w:t>
      </w: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9ADBFD" wp14:editId="74F65E5C">
            <wp:extent cx="5940425" cy="14954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7D5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8EED61" wp14:editId="483562C0">
            <wp:extent cx="2581635" cy="5096586"/>
            <wp:effectExtent l="0" t="0" r="952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2B4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68891C6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1A48A6" wp14:editId="6261ED88">
            <wp:extent cx="3934374" cy="6220693"/>
            <wp:effectExtent l="0" t="0" r="952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7ED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E26374" wp14:editId="450E4C4E">
            <wp:extent cx="2267266" cy="752580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000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922D25" wp14:editId="12DAB1FF">
            <wp:extent cx="2124371" cy="64779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B3709" wp14:editId="5CAB4556">
            <wp:extent cx="2581635" cy="1486107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sz w:val="24"/>
          <w:szCs w:val="24"/>
        </w:rPr>
        <w:br/>
      </w:r>
    </w:p>
    <w:p w14:paraId="6944E56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13208AD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Указываем разработчика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8FD1D4" wp14:editId="757186D5">
            <wp:extent cx="4553585" cy="140989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E8AE6" wp14:editId="2333543A">
            <wp:extent cx="4582164" cy="6439799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04D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4AD2B40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Сохраняем изменения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2F12B" wp14:editId="545AA5A8">
            <wp:extent cx="1762371" cy="666843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370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16B9C4A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6FB9960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3DBD6B3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26C669A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2103A" wp14:editId="628544A7">
            <wp:extent cx="5940425" cy="7613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A7B4BA" wp14:editId="15CD194B">
            <wp:extent cx="4496427" cy="464884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1B9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5EC017B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0A5BDFB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Создаем справочники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4FFDED" wp14:editId="2FCD6955">
            <wp:extent cx="4725059" cy="4810796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52F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24F849B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на вкладку «Данные», уменьшаем длину кода до 3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4E9BA5" wp14:editId="40B60ADE">
            <wp:extent cx="4753638" cy="1629002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9FC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BBF4A" wp14:editId="7D764F26">
            <wp:extent cx="4648849" cy="158137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AB0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C759C5" wp14:editId="00CBA2E0">
            <wp:extent cx="4791744" cy="4848902"/>
            <wp:effectExtent l="0" t="0" r="889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3F8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73F9C7D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3429B8" wp14:editId="2F31301E">
            <wp:extent cx="5940425" cy="376872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B79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0FBDB0" wp14:editId="2FECCF69">
            <wp:extent cx="2934109" cy="1457528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7F0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Указываем более приятное отображение свойства наименования объекта в системе</w:t>
      </w:r>
    </w:p>
    <w:p w14:paraId="4B534C3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DDAF66" wp14:editId="159E9963">
            <wp:extent cx="2172003" cy="12574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sz w:val="24"/>
          <w:szCs w:val="24"/>
        </w:rPr>
        <w:br/>
      </w:r>
    </w:p>
    <w:p w14:paraId="559EACD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4358EDE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Добавляем реквизит объекта 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F2513" wp14:editId="42EE0B47">
            <wp:extent cx="4677428" cy="2753109"/>
            <wp:effectExtent l="0" t="0" r="889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sz w:val="24"/>
          <w:szCs w:val="24"/>
        </w:rPr>
        <w:br/>
      </w:r>
    </w:p>
    <w:p w14:paraId="45AB62D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5AFB236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337BEC" wp14:editId="6F25E140">
            <wp:extent cx="4525006" cy="241968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E03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3F5042" wp14:editId="66F6BF21">
            <wp:extent cx="4553585" cy="238158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931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52BFD5F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24801AD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Обновляем конфигурацию БД </w:t>
      </w:r>
    </w:p>
    <w:p w14:paraId="6192166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0F35F3" wp14:editId="19956067">
            <wp:extent cx="2772162" cy="1247949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29A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Начинаем отладку 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A020F1" wp14:editId="241C8901">
            <wp:extent cx="3267531" cy="1162212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77C2D6E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5C0C1D4" wp14:editId="7ED8D361">
            <wp:extent cx="4401164" cy="116221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6FC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3229B2" wp14:editId="22767C70">
            <wp:extent cx="4791744" cy="2067213"/>
            <wp:effectExtent l="0" t="0" r="889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D1D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90A84F" wp14:editId="6695AD72">
            <wp:extent cx="5940425" cy="62166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A15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справочник для услуг</w:t>
      </w:r>
    </w:p>
    <w:p w14:paraId="5F981D4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свойство «Продолжительность»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2BEAF3" wp14:editId="0AE11B69">
            <wp:extent cx="4458322" cy="184810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812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В синониме указываем, что она задается в минутах, тип данных — число, максимум трехзначное, целое (точность 0), неотрицательное</w:t>
      </w:r>
    </w:p>
    <w:p w14:paraId="5A13CCD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Делаем свойство обязательным для указания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E54848" wp14:editId="0F12FAC1">
            <wp:extent cx="4572638" cy="261021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CC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493FF3A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Запускаем отладку, при попытке указать услугу без продолжительности мы получаем ошибку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2A76AF" wp14:editId="0617F6BD">
            <wp:extent cx="5940425" cy="2225675"/>
            <wp:effectExtent l="0" t="0" r="317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92C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Заполняем каталог услуг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157FF" wp14:editId="1179B957">
            <wp:extent cx="5940425" cy="69342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989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456C7AF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016CD">
        <w:rPr>
          <w:rFonts w:ascii="Times New Roman" w:hAnsi="Times New Roman" w:cs="Times New Roman"/>
          <w:b/>
          <w:bCs/>
          <w:sz w:val="28"/>
          <w:szCs w:val="28"/>
        </w:rPr>
        <w:t>Объект конфигурации «Регистр сведений»</w:t>
      </w:r>
    </w:p>
    <w:p w14:paraId="6DB6AEA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В случае, когда мы хотим фиксировать в наших объектах периодически изменяемые данные и нам необходимо отслеживать\хранить историю изменения значений, необходимо использовать объект конфигурации «Регистр сведений».</w:t>
      </w:r>
    </w:p>
    <w:p w14:paraId="1456EA6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Наиболее очевидный пример использования данного объекта – фиксация изменения курса валют</w:t>
      </w:r>
    </w:p>
    <w:p w14:paraId="656A373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Создаем регистр сведений для хранения цен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C80112" wp14:editId="64DDC76F">
            <wp:extent cx="4667901" cy="266737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511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38DA7F" wp14:editId="3F230690">
            <wp:extent cx="4686954" cy="323895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887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Добавляем ресурс «Цена»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BFA6A4" wp14:editId="7C68C3BB">
            <wp:extent cx="5940425" cy="196024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18E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6ED9023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163645C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Добавляем измерение «Услуга»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29DB30" wp14:editId="12CA9CD4">
            <wp:extent cx="5940425" cy="48075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C8D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EF2312" wp14:editId="4E2129E7">
            <wp:extent cx="4591691" cy="236253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FED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515DE2" wp14:editId="718B8535">
            <wp:extent cx="4515480" cy="241016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AD8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8247DB" wp14:editId="710B4AF0">
            <wp:extent cx="4525006" cy="390579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5CE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1999A30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Запускаем отладку, чтобы посмотреть изменения</w:t>
      </w:r>
    </w:p>
    <w:p w14:paraId="360FCAE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46C3BC" wp14:editId="0ACFE887">
            <wp:extent cx="2448267" cy="1781424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8A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1845BA" wp14:editId="6F37E3BC">
            <wp:extent cx="4667901" cy="3781953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8F3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8841B" wp14:editId="0360CD5D">
            <wp:extent cx="3381847" cy="2829320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F4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B31C30" wp14:editId="794D2823">
            <wp:extent cx="3934374" cy="2857899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787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9CA97" wp14:editId="32ADD0B5">
            <wp:extent cx="5182323" cy="299126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60B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C7F07" wp14:editId="33121020">
            <wp:extent cx="5940425" cy="51816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1CC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Заполняем цену для каждой услуги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017AA2" wp14:editId="6ECA7EFA">
            <wp:extent cx="5940425" cy="73596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201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54819FA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b/>
          <w:bCs/>
          <w:sz w:val="28"/>
          <w:szCs w:val="28"/>
        </w:rPr>
        <w:t xml:space="preserve">Создаем справочник для хранения сотрудников, но сперва создаем справочник для фиксации должностей сотрудников во избежание </w:t>
      </w:r>
      <w:proofErr w:type="spellStart"/>
      <w:r w:rsidRPr="00E016CD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разнонаписания</w:t>
      </w:r>
      <w:proofErr w:type="spellEnd"/>
      <w:r w:rsidRPr="00E016C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762CC3" wp14:editId="75A01D10">
            <wp:extent cx="5940425" cy="277114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761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3D7D924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87E20E" wp14:editId="69F7F4A5">
            <wp:extent cx="5940425" cy="30778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3E3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715BAB" wp14:editId="5FD6A761">
            <wp:extent cx="5940425" cy="218948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224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noProof/>
        </w:rPr>
        <w:drawing>
          <wp:inline distT="0" distB="0" distL="0" distR="0" wp14:anchorId="48E02288" wp14:editId="5999A3A1">
            <wp:extent cx="5940425" cy="215074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483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Запускаем отладку, заводим сотрудников.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274ABA" wp14:editId="5C6AA958">
            <wp:extent cx="4058216" cy="302937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6B0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Заполняем справочник.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F84D7" wp14:editId="39C7E6DA">
            <wp:extent cx="5940425" cy="681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C25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и заполняем справочник клиентов.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EFFC42" wp14:editId="45AD5042">
            <wp:extent cx="5940425" cy="211137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5DA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ECDD7A" wp14:editId="2DF96192">
            <wp:extent cx="5940425" cy="71183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4FB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1EC9532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b/>
          <w:bCs/>
          <w:sz w:val="24"/>
          <w:szCs w:val="24"/>
        </w:rPr>
        <w:lastRenderedPageBreak/>
        <w:t>Создаем табличную часть.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0E61F" wp14:editId="30290310">
            <wp:extent cx="5940425" cy="245872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EF4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Добавляем свойство, указывающее на то, является ли день недели рабочим.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74173" wp14:editId="04469AF1">
            <wp:extent cx="5940425" cy="2069465"/>
            <wp:effectExtent l="0" t="0" r="317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66C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7E4E487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Создаем перечисление «</w:t>
      </w:r>
      <w:proofErr w:type="spellStart"/>
      <w:r w:rsidRPr="00E016CD">
        <w:rPr>
          <w:rFonts w:ascii="Times New Roman" w:hAnsi="Times New Roman" w:cs="Times New Roman"/>
          <w:sz w:val="24"/>
          <w:szCs w:val="24"/>
        </w:rPr>
        <w:t>ДниНедели</w:t>
      </w:r>
      <w:proofErr w:type="spellEnd"/>
      <w:r w:rsidRPr="00E016CD">
        <w:rPr>
          <w:rFonts w:ascii="Times New Roman" w:hAnsi="Times New Roman" w:cs="Times New Roman"/>
          <w:sz w:val="24"/>
          <w:szCs w:val="24"/>
        </w:rPr>
        <w:t>».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B2D1F0" wp14:editId="1E2CBB7B">
            <wp:extent cx="5940425" cy="3458845"/>
            <wp:effectExtent l="0" t="0" r="3175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E03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Заполняем значения.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21289D" wp14:editId="541FDB16">
            <wp:extent cx="4877481" cy="4353533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4F8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45F30A8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17E8219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Добавляем выбор дня недели в табличную часть.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4C2D7" wp14:editId="4E53A8DE">
            <wp:extent cx="5940425" cy="2070735"/>
            <wp:effectExtent l="0" t="0" r="3175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159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Добавляем время открытия и закрытия с типом данных «дата» и указанием только времени.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222AA" wp14:editId="6D78C1AD">
            <wp:extent cx="5940425" cy="207708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029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01587EC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AAF5AB" wp14:editId="559F89A5">
            <wp:extent cx="4829849" cy="4820323"/>
            <wp:effectExtent l="0" t="0" r="889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88A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119E670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 xml:space="preserve">Устраняем описанные выше недочеты, </w:t>
      </w:r>
      <w:proofErr w:type="gramStart"/>
      <w:r w:rsidRPr="00E016CD">
        <w:rPr>
          <w:rFonts w:ascii="Times New Roman" w:hAnsi="Times New Roman" w:cs="Times New Roman"/>
          <w:sz w:val="24"/>
          <w:szCs w:val="24"/>
        </w:rPr>
        <w:t>а также</w:t>
      </w:r>
      <w:proofErr w:type="gramEnd"/>
      <w:r w:rsidRPr="00E016CD">
        <w:rPr>
          <w:rFonts w:ascii="Times New Roman" w:hAnsi="Times New Roman" w:cs="Times New Roman"/>
          <w:sz w:val="24"/>
          <w:szCs w:val="24"/>
        </w:rPr>
        <w:t xml:space="preserve"> Реализовываем автоматическое создание таблицы с заполнением дней недели при создании новой клиники.</w:t>
      </w:r>
    </w:p>
    <w:p w14:paraId="04E26BB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016CD">
        <w:rPr>
          <w:rFonts w:ascii="Times New Roman" w:hAnsi="Times New Roman" w:cs="Times New Roman"/>
          <w:b/>
          <w:bCs/>
          <w:sz w:val="28"/>
          <w:szCs w:val="28"/>
        </w:rPr>
        <w:t>Создаем формы</w:t>
      </w:r>
    </w:p>
    <w:p w14:paraId="7D4B9AA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067B0" wp14:editId="4746C898">
            <wp:extent cx="2514951" cy="186716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01E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noProof/>
        </w:rPr>
        <w:drawing>
          <wp:inline distT="0" distB="0" distL="0" distR="0" wp14:anchorId="018A3A27" wp14:editId="2EE58FDC">
            <wp:extent cx="4238095" cy="423809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250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4535A3B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Скроем отображение кода.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CCAC69" wp14:editId="41FF140B">
            <wp:extent cx="4239217" cy="4258269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387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1C9F016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B0CEB2" wp14:editId="26F687AA">
            <wp:extent cx="5940425" cy="6584950"/>
            <wp:effectExtent l="0" t="0" r="3175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BF2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468258B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Уберем автозаполнение у элемента «Командная панель» для удаления возможности добавления новых строк отдельной кнопкой.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F481E" wp14:editId="773E8C0C">
            <wp:extent cx="5940425" cy="409765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246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8FB0CE" wp14:editId="647E9FD5">
            <wp:extent cx="4936639" cy="337992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49779" cy="338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0E3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27ACE71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Удалим отображение номера строки.</w:t>
      </w:r>
    </w:p>
    <w:p w14:paraId="2F2A1D0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Указываем точность для времени открытия и закрытия клиники.</w:t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695C7" wp14:editId="256CE69C">
            <wp:extent cx="5940425" cy="183705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17F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D7B70D" wp14:editId="37965965">
            <wp:extent cx="4420217" cy="3896269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714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144C08D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F05235" wp14:editId="278E7EEA">
            <wp:extent cx="4420217" cy="3896269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E0B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7B1AC" wp14:editId="5C57E514">
            <wp:extent cx="4563112" cy="4791744"/>
            <wp:effectExtent l="0" t="0" r="8890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8FF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Копируем формат на время закрытия</w:t>
      </w:r>
    </w:p>
    <w:p w14:paraId="4D7B163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016CD">
        <w:rPr>
          <w:rFonts w:ascii="Times New Roman" w:hAnsi="Times New Roman" w:cs="Times New Roman"/>
          <w:sz w:val="24"/>
          <w:szCs w:val="24"/>
        </w:rPr>
        <w:lastRenderedPageBreak/>
        <w:t>Рассмотриваем</w:t>
      </w:r>
      <w:proofErr w:type="spellEnd"/>
      <w:r w:rsidRPr="00E016CD">
        <w:rPr>
          <w:rFonts w:ascii="Times New Roman" w:hAnsi="Times New Roman" w:cs="Times New Roman"/>
          <w:sz w:val="24"/>
          <w:szCs w:val="24"/>
        </w:rPr>
        <w:t xml:space="preserve"> один из способов автоматического заполнения табличных форм справочника при создании нового элемента справочника</w:t>
      </w:r>
    </w:p>
    <w:p w14:paraId="0610645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в редактор кода для справочника</w:t>
      </w:r>
    </w:p>
    <w:p w14:paraId="3DE6636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FC290D" wp14:editId="0EBFAA12">
            <wp:extent cx="3648584" cy="828791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62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016CD">
        <w:rPr>
          <w:rFonts w:ascii="Times New Roman" w:hAnsi="Times New Roman" w:cs="Times New Roman"/>
          <w:sz w:val="24"/>
          <w:szCs w:val="24"/>
        </w:rPr>
        <w:t>Рассмотриваем</w:t>
      </w:r>
      <w:proofErr w:type="spellEnd"/>
      <w:r w:rsidRPr="00E016CD">
        <w:rPr>
          <w:rFonts w:ascii="Times New Roman" w:hAnsi="Times New Roman" w:cs="Times New Roman"/>
          <w:sz w:val="24"/>
          <w:szCs w:val="24"/>
        </w:rPr>
        <w:t xml:space="preserve"> список процедур и функций доступных для справочника</w:t>
      </w:r>
    </w:p>
    <w:p w14:paraId="5A080D3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C3FEA" wp14:editId="275CE9DF">
            <wp:extent cx="4896533" cy="1305107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7D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53A4465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602C6BA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в процедуру «Обработка заполнения» для заполнения табличной части в момент создания новой клиники</w:t>
      </w:r>
    </w:p>
    <w:p w14:paraId="2329C40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4DF23" wp14:editId="2E71145D">
            <wp:extent cx="5940425" cy="1179830"/>
            <wp:effectExtent l="0" t="0" r="3175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E1E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4AB1BAE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26F4AC" wp14:editId="48854FDD">
            <wp:extent cx="2838450" cy="894204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39423" cy="89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20A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06009B7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D55A1E9" wp14:editId="19312C35">
            <wp:extent cx="5940425" cy="5177155"/>
            <wp:effectExtent l="0" t="0" r="3175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9E5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Далее обрабатываем каждый день недели хранящийся в «</w:t>
      </w:r>
      <w:proofErr w:type="spellStart"/>
      <w:r w:rsidRPr="00E016CD">
        <w:rPr>
          <w:rFonts w:ascii="Times New Roman" w:hAnsi="Times New Roman" w:cs="Times New Roman"/>
          <w:sz w:val="24"/>
          <w:szCs w:val="24"/>
        </w:rPr>
        <w:t>ДниНедели</w:t>
      </w:r>
      <w:proofErr w:type="spellEnd"/>
      <w:r w:rsidRPr="00E016CD">
        <w:rPr>
          <w:rFonts w:ascii="Times New Roman" w:hAnsi="Times New Roman" w:cs="Times New Roman"/>
          <w:sz w:val="24"/>
          <w:szCs w:val="24"/>
        </w:rPr>
        <w:t>» циклом.</w:t>
      </w:r>
    </w:p>
    <w:p w14:paraId="691C559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79A873" wp14:editId="6C400A48">
            <wp:extent cx="4391638" cy="3591426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172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Далее выбираем «Для каждого» и трижды нажимаем «ОК»</w:t>
      </w:r>
    </w:p>
    <w:p w14:paraId="0DE063A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D7696F" wp14:editId="35F4BC23">
            <wp:extent cx="5940425" cy="101473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5C7BB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Теперь добавляем указание по умолчанию времени открытия и закрытия клиники</w:t>
      </w:r>
    </w:p>
    <w:p w14:paraId="1B044C6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26B73" wp14:editId="7140E15B">
            <wp:extent cx="5940425" cy="1343025"/>
            <wp:effectExtent l="0" t="0" r="317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EF46C6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51F07D5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12057A7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Выполнив проверку модуля, обнаруживаем ошибку в переменной</w:t>
      </w:r>
    </w:p>
    <w:p w14:paraId="773773A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12644E" wp14:editId="199EF51B">
            <wp:extent cx="4748290" cy="5463961"/>
            <wp:effectExtent l="0" t="0" r="0" b="381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66146" cy="548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B54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16FF266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Исправляем ошибку и выполняем проверку повторно</w:t>
      </w:r>
    </w:p>
    <w:p w14:paraId="5571023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noProof/>
        </w:rPr>
        <w:drawing>
          <wp:inline distT="0" distB="0" distL="0" distR="0" wp14:anchorId="022DCE73" wp14:editId="3255C9C0">
            <wp:extent cx="5940425" cy="6413500"/>
            <wp:effectExtent l="0" t="0" r="3175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54F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02BF4E6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003036E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Запускаем отладку повторно</w:t>
      </w:r>
    </w:p>
    <w:p w14:paraId="54B772E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Копируем данные из имеющейся клиники</w:t>
      </w:r>
    </w:p>
    <w:p w14:paraId="1CBF9B6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Удаляем клинику</w:t>
      </w:r>
    </w:p>
    <w:p w14:paraId="7DB943F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99888" wp14:editId="76CD5259">
            <wp:extent cx="5940425" cy="32766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1F2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клинику заново</w:t>
      </w:r>
    </w:p>
    <w:p w14:paraId="59C47BC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DD2255" wp14:editId="677AF669">
            <wp:extent cx="5191850" cy="4105848"/>
            <wp:effectExtent l="0" t="0" r="889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30A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документ «Запись».</w:t>
      </w:r>
    </w:p>
    <w:p w14:paraId="17D0225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4C0AAF" wp14:editId="4742D508">
            <wp:extent cx="5940425" cy="3884295"/>
            <wp:effectExtent l="0" t="0" r="3175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AC91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F37EAD" wp14:editId="3D4FACD5">
            <wp:extent cx="4734586" cy="4867954"/>
            <wp:effectExtent l="0" t="0" r="8890" b="889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F04C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0FA9613D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A63621" wp14:editId="67776627">
            <wp:extent cx="4734586" cy="4848902"/>
            <wp:effectExtent l="0" t="0" r="8890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1B87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68A0F6FD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на вкладку «Данные», указываем в реквизитах Клинику, Клиента, Сотрудника, Услугу в виде ссылок на одноименные элементы справочника. Также указываем как трехзначное неотрицательное целое число длительность в минутах, как десятизначное неотрицательное число с точностью 2 сумму (</w:t>
      </w:r>
      <w:proofErr w:type="gramStart"/>
      <w:r w:rsidRPr="00E016CD">
        <w:rPr>
          <w:rFonts w:ascii="Times New Roman" w:hAnsi="Times New Roman" w:cs="Times New Roman"/>
          <w:sz w:val="24"/>
          <w:szCs w:val="24"/>
        </w:rPr>
        <w:t>также</w:t>
      </w:r>
      <w:proofErr w:type="gramEnd"/>
      <w:r w:rsidRPr="00E016CD">
        <w:rPr>
          <w:rFonts w:ascii="Times New Roman" w:hAnsi="Times New Roman" w:cs="Times New Roman"/>
          <w:sz w:val="24"/>
          <w:szCs w:val="24"/>
        </w:rPr>
        <w:t xml:space="preserve"> Указываем её в справочнике услуга, если не указали ранее) и строку комментарий длиной 200 символов.</w:t>
      </w:r>
    </w:p>
    <w:p w14:paraId="023025F3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Запускаем отладку.</w:t>
      </w:r>
    </w:p>
    <w:p w14:paraId="0C2C8D2F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96E206" wp14:editId="3969E3AF">
            <wp:extent cx="5258534" cy="4258269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F681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092CE" wp14:editId="641CC7B1">
            <wp:extent cx="4944165" cy="3343742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86B4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Выполняем запись, без проведения документа.</w:t>
      </w:r>
    </w:p>
    <w:p w14:paraId="55D5556F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к реализации через форму раздельной записи даты и времени, а также автоматическому заполнению суммы и длительности.</w:t>
      </w:r>
    </w:p>
    <w:p w14:paraId="743B61B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251FCE12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Создаем для документа «Запись» форму документа</w:t>
      </w:r>
    </w:p>
    <w:p w14:paraId="50314B4D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25CFDB" wp14:editId="28A3D662">
            <wp:extent cx="4210638" cy="3982006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9CBF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Удаляем из формы номер.</w:t>
      </w:r>
    </w:p>
    <w:p w14:paraId="60E401B5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Раскрываем поле «Объект» в реквизитах документа</w:t>
      </w:r>
    </w:p>
    <w:p w14:paraId="2622710B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642E91" wp14:editId="0E5B36AA">
            <wp:extent cx="5940425" cy="528637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893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4338C59F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Перетягиваем влево поле «Дата»</w:t>
      </w:r>
    </w:p>
    <w:p w14:paraId="74024425" w14:textId="77777777" w:rsidR="00E016CD" w:rsidRPr="00E016CD" w:rsidRDefault="00E016CD" w:rsidP="00E016CD">
      <w:pPr>
        <w:tabs>
          <w:tab w:val="center" w:pos="4677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CBDE5" wp14:editId="071DE57E">
            <wp:extent cx="5940425" cy="5293995"/>
            <wp:effectExtent l="0" t="0" r="3175" b="190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220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2B1001B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В элементах формы нажимаем «Добавить» -&gt; «Обычная группа»</w:t>
      </w:r>
    </w:p>
    <w:p w14:paraId="201DF39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Перетягиваем наши даты в группу</w:t>
      </w:r>
    </w:p>
    <w:p w14:paraId="3817A1B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F9CA73" wp14:editId="29D84FAE">
            <wp:extent cx="3926872" cy="3555097"/>
            <wp:effectExtent l="0" t="0" r="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9841" cy="35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58A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Для группы выбираем тип группировки «Горизонтальная всегда»</w:t>
      </w:r>
    </w:p>
    <w:p w14:paraId="24E9D0B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759F00" wp14:editId="3D61A635">
            <wp:extent cx="5940425" cy="191198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D26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Для «Дата1» поменяем Имя и Заголовок на «Время»</w:t>
      </w:r>
    </w:p>
    <w:p w14:paraId="3CAD603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формат редактирования Даты</w:t>
      </w:r>
    </w:p>
    <w:p w14:paraId="624FDAF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32059C" wp14:editId="280E2104">
            <wp:extent cx="5940425" cy="1651000"/>
            <wp:effectExtent l="0" t="0" r="3175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30A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0C4A867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Выбираем стандартный шаблон, нажимаем «ОК»</w:t>
      </w:r>
    </w:p>
    <w:p w14:paraId="2214FFC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156D25" wp14:editId="6E090459">
            <wp:extent cx="4429743" cy="3886742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8E3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на вкладку «Расположение» поля «Дата», указываем ширину 8</w:t>
      </w:r>
    </w:p>
    <w:p w14:paraId="5C4DF02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8B75A" wp14:editId="629EDC9F">
            <wp:extent cx="5940425" cy="2414270"/>
            <wp:effectExtent l="0" t="0" r="3175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108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Указываем для времени формат </w:t>
      </w:r>
      <w:proofErr w:type="spellStart"/>
      <w:proofErr w:type="gramStart"/>
      <w:r w:rsidRPr="00E016CD">
        <w:rPr>
          <w:rFonts w:ascii="Times New Roman" w:hAnsi="Times New Roman" w:cs="Times New Roman"/>
          <w:sz w:val="24"/>
          <w:szCs w:val="24"/>
        </w:rPr>
        <w:t>ЧЧ.мм</w:t>
      </w:r>
      <w:proofErr w:type="spellEnd"/>
      <w:proofErr w:type="gramEnd"/>
      <w:r w:rsidRPr="00E016CD">
        <w:rPr>
          <w:rFonts w:ascii="Times New Roman" w:hAnsi="Times New Roman" w:cs="Times New Roman"/>
          <w:sz w:val="24"/>
          <w:szCs w:val="24"/>
        </w:rPr>
        <w:t xml:space="preserve"> и ширину поля 4</w:t>
      </w:r>
    </w:p>
    <w:p w14:paraId="2B4021F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2B361" wp14:editId="48284E21">
            <wp:extent cx="5940425" cy="1861820"/>
            <wp:effectExtent l="0" t="0" r="3175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F42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Нажимаем на лупу, выбираем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4A232D" wp14:editId="3034515C">
            <wp:extent cx="3258005" cy="142894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sz w:val="24"/>
          <w:szCs w:val="24"/>
        </w:rPr>
        <w:br/>
        <w:t>На выводе получим следующий код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22125B" wp14:editId="50272864">
            <wp:extent cx="3848637" cy="828791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3EB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Описываем шаблон для получения информации о услуге из БД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55D6C" wp14:editId="451DAA96">
            <wp:extent cx="5486401" cy="1952215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2" cy="19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649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618BB" wp14:editId="368F886A">
            <wp:extent cx="5191850" cy="1295581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EA8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Объявляем новую структуру, которую будет возвращать наша функция для дальнейшей обработки на клиенте</w:t>
      </w:r>
    </w:p>
    <w:p w14:paraId="6D26EA7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Кликаем ПКМ пустой строке -&gt; “Конструктор запроса с обработкой результата” -&gt; “Да”</w:t>
      </w:r>
    </w:p>
    <w:p w14:paraId="08FD1A9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016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71131D" wp14:editId="7BF719BF">
            <wp:extent cx="4067743" cy="6744641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D4F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E1296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Выбираем поля и таблицы согласно скриншоту ниже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3A8E6" wp14:editId="0E936AC8">
            <wp:extent cx="5940425" cy="5083810"/>
            <wp:effectExtent l="0" t="0" r="3175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13D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42B5C" wp14:editId="2BB044CF">
            <wp:extent cx="3105583" cy="1314633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DF6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Указываем период, на момент которого мы будем получать цену. &amp;Дата является параметром передаваемом в коде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4C919E" wp14:editId="287B1AC3">
            <wp:extent cx="3486637" cy="164805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F9A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 xml:space="preserve">Нажимаем на многоточие у условия. Перетащим поле услуга на полотно ниже </w:t>
      </w:r>
      <w:proofErr w:type="gramStart"/>
      <w:r w:rsidRPr="00E016CD">
        <w:rPr>
          <w:rFonts w:ascii="Times New Roman" w:hAnsi="Times New Roman" w:cs="Times New Roman"/>
          <w:sz w:val="24"/>
          <w:szCs w:val="24"/>
        </w:rPr>
        <w:t>и Выполняем</w:t>
      </w:r>
      <w:proofErr w:type="gramEnd"/>
      <w:r w:rsidRPr="00E016CD">
        <w:rPr>
          <w:rFonts w:ascii="Times New Roman" w:hAnsi="Times New Roman" w:cs="Times New Roman"/>
          <w:sz w:val="24"/>
          <w:szCs w:val="24"/>
        </w:rPr>
        <w:t xml:space="preserve"> поиск услуги по услуге передаваемой в качестве параметра.</w:t>
      </w:r>
    </w:p>
    <w:p w14:paraId="670DA02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E85CE" wp14:editId="491FF6F1">
            <wp:extent cx="3820058" cy="3753374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533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на вкладку «Связи», удаляем текущее условие</w:t>
      </w:r>
    </w:p>
    <w:p w14:paraId="2372097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Создаем следующую связь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163D9" wp14:editId="4F70760A">
            <wp:extent cx="5940425" cy="5135245"/>
            <wp:effectExtent l="0" t="0" r="3175" b="825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05F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1BAE033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Кликаем дважды на поле «Цена», для открытия редактора формулы поля.</w:t>
      </w:r>
    </w:p>
    <w:p w14:paraId="7DBDF07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6D414A" wp14:editId="026E7DB1">
            <wp:extent cx="5227978" cy="4474099"/>
            <wp:effectExtent l="0" t="0" r="0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33676" cy="44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6B8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Находим функцию ЕСТЬ</w:t>
      </w:r>
      <w:r w:rsidRPr="00E016CD">
        <w:rPr>
          <w:rFonts w:ascii="Times New Roman" w:hAnsi="Times New Roman" w:cs="Times New Roman"/>
          <w:sz w:val="24"/>
          <w:szCs w:val="24"/>
          <w:lang w:val="en-US"/>
        </w:rPr>
        <w:t xml:space="preserve">NULL </w:t>
      </w:r>
    </w:p>
    <w:p w14:paraId="1C8E34E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89F8E" wp14:editId="086DE388">
            <wp:extent cx="4173704" cy="311410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75174" cy="311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CD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1282C6C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3E111D8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31A7B93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Подставляем поле в функцию</w:t>
      </w:r>
    </w:p>
    <w:p w14:paraId="0A782FC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E93D2" wp14:editId="7C39E110">
            <wp:extent cx="5940425" cy="440182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51E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Прописываем названия для полей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7C13BB" wp14:editId="5A0DBC95">
            <wp:extent cx="5166270" cy="3486887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69682" cy="3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6FA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 xml:space="preserve">Также прописываем в условия поиска </w:t>
      </w:r>
      <w:proofErr w:type="gramStart"/>
      <w:r w:rsidRPr="00E016CD">
        <w:rPr>
          <w:rFonts w:ascii="Times New Roman" w:hAnsi="Times New Roman" w:cs="Times New Roman"/>
          <w:sz w:val="24"/>
          <w:szCs w:val="24"/>
        </w:rPr>
        <w:t>сопоставление  услуги</w:t>
      </w:r>
      <w:proofErr w:type="gramEnd"/>
      <w:r w:rsidRPr="00E016CD">
        <w:rPr>
          <w:rFonts w:ascii="Times New Roman" w:hAnsi="Times New Roman" w:cs="Times New Roman"/>
          <w:sz w:val="24"/>
          <w:szCs w:val="24"/>
        </w:rPr>
        <w:t xml:space="preserve"> 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87D30" wp14:editId="4CB78B34">
            <wp:extent cx="5940425" cy="1571625"/>
            <wp:effectExtent l="0" t="0" r="317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086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Нажимаем «ОК»</w:t>
      </w:r>
    </w:p>
    <w:p w14:paraId="3084447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Получаем код запроса на местном диалекте </w:t>
      </w:r>
      <w:r w:rsidRPr="00E016CD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6431E4" wp14:editId="76DAD629">
            <wp:extent cx="5940425" cy="4455160"/>
            <wp:effectExtent l="0" t="0" r="3175" b="254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1B6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Одним из параметров поиска является Дата, но она никак не передается, добавляем её передачу из формы в функцию</w:t>
      </w:r>
    </w:p>
    <w:p w14:paraId="18DBBD1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6D709" wp14:editId="52843CB9">
            <wp:extent cx="5940425" cy="147129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2B0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7F0CEDC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1A77D9" wp14:editId="3074963A">
            <wp:extent cx="3982006" cy="1771897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FE2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Добавляем проверку на пустоту вывода запроса и заполняем возвращаемую переменную</w:t>
      </w:r>
    </w:p>
    <w:p w14:paraId="5066D29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Добавляем заполнение полей формы</w:t>
      </w:r>
    </w:p>
    <w:p w14:paraId="13A9B0D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B3F31C" wp14:editId="298229F4">
            <wp:extent cx="5940425" cy="1121410"/>
            <wp:effectExtent l="0" t="0" r="3175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F49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Выполняем проверку на синтаксис и исправляем ошибки</w:t>
      </w:r>
    </w:p>
    <w:p w14:paraId="3041C99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032A3" wp14:editId="13F34526">
            <wp:extent cx="4708935" cy="4689807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23759" cy="470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1D5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Запускаем отладку. Обнаруживаем что у нас не заполняется продолжительность. Исправляем сопоставление названий полей в запросе.</w:t>
      </w:r>
    </w:p>
    <w:p w14:paraId="3ED2913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B0838A" wp14:editId="6CB34E70">
            <wp:extent cx="4429743" cy="2029108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839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Повторно запускаем отладку. Информация подтягивается успешно.</w:t>
      </w:r>
    </w:p>
    <w:p w14:paraId="2736F4B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D50650" wp14:editId="48600CFE">
            <wp:extent cx="5572903" cy="3610479"/>
            <wp:effectExtent l="0" t="0" r="889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3D6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Добавляем в код обработку обнуления значений на случай обнуления услуги.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DF55A0" wp14:editId="3DE49D70">
            <wp:extent cx="5940425" cy="2715260"/>
            <wp:effectExtent l="0" t="0" r="3175" b="889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C7F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116C659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Отключаем выбор времени через календарь</w:t>
      </w:r>
    </w:p>
    <w:p w14:paraId="0682E23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8A204" wp14:editId="5CEC1C23">
            <wp:extent cx="5940425" cy="3899535"/>
            <wp:effectExtent l="0" t="0" r="3175" b="571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624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05CC1" wp14:editId="4DF3437C">
            <wp:extent cx="5940425" cy="19627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E34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noProof/>
        </w:rPr>
        <w:drawing>
          <wp:inline distT="0" distB="0" distL="0" distR="0" wp14:anchorId="0870D10E" wp14:editId="6B10B3DD">
            <wp:extent cx="5940425" cy="193929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540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Создаем отдельный документ для фиксации предоставления услуги клиенту «Продажа». Копируем все реквизиты из прошлого документа, кроме длительности. Добавляем ссылку </w:t>
      </w:r>
      <w:r w:rsidRPr="00E016CD">
        <w:rPr>
          <w:rFonts w:ascii="Times New Roman" w:hAnsi="Times New Roman" w:cs="Times New Roman"/>
          <w:sz w:val="24"/>
          <w:szCs w:val="24"/>
        </w:rPr>
        <w:lastRenderedPageBreak/>
        <w:t>на запись, если услуга была оказана по предварительной записи.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D124CF" wp14:editId="447E1F65">
            <wp:extent cx="6184241" cy="1811971"/>
            <wp:effectExtent l="0" t="0" r="762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65945" cy="1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F7E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Для исключения рукописного введения информации о записи в продажу, реализовываем функционал создания продажи на основании записи</w:t>
      </w:r>
    </w:p>
    <w:p w14:paraId="4E05C8E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ввод на основании для продаж.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874BD2" wp14:editId="227480DF">
            <wp:extent cx="4753638" cy="4906060"/>
            <wp:effectExtent l="0" t="0" r="8890" b="889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64E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Открываем конструктор, описываем сопоставление полей.</w:t>
      </w:r>
    </w:p>
    <w:p w14:paraId="2A4329B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80ACB9" wp14:editId="656F1A82">
            <wp:extent cx="4753638" cy="4887007"/>
            <wp:effectExtent l="0" t="0" r="889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1AE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8DD3E" wp14:editId="562C8291">
            <wp:extent cx="3952649" cy="3220677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9293" cy="322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10B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4BCC1FF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Нажимаем «ОК», запускаем </w:t>
      </w:r>
      <w:proofErr w:type="spellStart"/>
      <w:r w:rsidRPr="00E016CD">
        <w:rPr>
          <w:rFonts w:ascii="Times New Roman" w:hAnsi="Times New Roman" w:cs="Times New Roman"/>
          <w:sz w:val="24"/>
          <w:szCs w:val="24"/>
        </w:rPr>
        <w:t>демонстарцию</w:t>
      </w:r>
      <w:proofErr w:type="spellEnd"/>
      <w:r w:rsidRPr="00E016CD">
        <w:rPr>
          <w:rFonts w:ascii="Times New Roman" w:hAnsi="Times New Roman" w:cs="Times New Roman"/>
          <w:sz w:val="24"/>
          <w:szCs w:val="24"/>
        </w:rPr>
        <w:t>.</w:t>
      </w:r>
    </w:p>
    <w:p w14:paraId="70F2C2A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99D603" wp14:editId="1CB3E2B2">
            <wp:extent cx="5734850" cy="3600953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94C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0C8395" wp14:editId="4720B874">
            <wp:extent cx="5449060" cy="386769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A09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0833404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Создаем документ оплата с аналогичными настройками (нумерация, запрет оперативного проведения). Копируем информацию о клинике, клиенте, сумме, записи.</w:t>
      </w:r>
    </w:p>
    <w:p w14:paraId="3134EC6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Создаем реквизит </w:t>
      </w:r>
      <w:proofErr w:type="spellStart"/>
      <w:r w:rsidRPr="00E016CD">
        <w:rPr>
          <w:rFonts w:ascii="Times New Roman" w:hAnsi="Times New Roman" w:cs="Times New Roman"/>
          <w:sz w:val="24"/>
          <w:szCs w:val="24"/>
        </w:rPr>
        <w:t>СпособОплаты</w:t>
      </w:r>
      <w:proofErr w:type="spellEnd"/>
      <w:r w:rsidRPr="00E016CD">
        <w:rPr>
          <w:rFonts w:ascii="Times New Roman" w:hAnsi="Times New Roman" w:cs="Times New Roman"/>
          <w:sz w:val="24"/>
          <w:szCs w:val="24"/>
        </w:rPr>
        <w:t>. Для добавления выбора создаем перечисление с содержимым: наличные, карта.</w:t>
      </w:r>
    </w:p>
    <w:p w14:paraId="565F2A9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для документа оплаты ввод на основании продажи.</w:t>
      </w:r>
    </w:p>
    <w:p w14:paraId="1BF22C5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Указываем для способа оплаты значение «Наличные» по умолчанию</w:t>
      </w:r>
    </w:p>
    <w:p w14:paraId="349BC9A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51255D" wp14:editId="3D1337DA">
            <wp:extent cx="5940425" cy="339788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6FB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Запускаем отладку.</w:t>
      </w:r>
    </w:p>
    <w:p w14:paraId="4E31C933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528295" wp14:editId="6968668B">
            <wp:extent cx="5649113" cy="3734321"/>
            <wp:effectExtent l="0" t="0" r="889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7DD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32C939" wp14:editId="685E6AAB">
            <wp:extent cx="5534797" cy="3219899"/>
            <wp:effectExtent l="0" t="0" r="889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C86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документ для отражения зарплаты.</w:t>
      </w:r>
    </w:p>
    <w:p w14:paraId="0EFF7BC6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Копируем клинику, добавляем реквизит месяц. Добавляем табличную часть с сотрудниками и суммой.</w:t>
      </w:r>
    </w:p>
    <w:p w14:paraId="7A3C0D6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6CDC1F2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016CD">
        <w:rPr>
          <w:rFonts w:ascii="Times New Roman" w:hAnsi="Times New Roman" w:cs="Times New Roman"/>
          <w:sz w:val="24"/>
          <w:szCs w:val="24"/>
        </w:rPr>
        <w:lastRenderedPageBreak/>
        <w:t>Создадем</w:t>
      </w:r>
      <w:proofErr w:type="spellEnd"/>
      <w:r w:rsidRPr="00E016CD">
        <w:rPr>
          <w:rFonts w:ascii="Times New Roman" w:hAnsi="Times New Roman" w:cs="Times New Roman"/>
          <w:sz w:val="24"/>
          <w:szCs w:val="24"/>
        </w:rPr>
        <w:t xml:space="preserve"> регистр «</w:t>
      </w:r>
      <w:proofErr w:type="spellStart"/>
      <w:r w:rsidRPr="00E016CD">
        <w:rPr>
          <w:rFonts w:ascii="Times New Roman" w:hAnsi="Times New Roman" w:cs="Times New Roman"/>
          <w:sz w:val="24"/>
          <w:szCs w:val="24"/>
        </w:rPr>
        <w:t>ИсторияЗаписей</w:t>
      </w:r>
      <w:proofErr w:type="spellEnd"/>
      <w:r w:rsidRPr="00E016CD">
        <w:rPr>
          <w:rFonts w:ascii="Times New Roman" w:hAnsi="Times New Roman" w:cs="Times New Roman"/>
          <w:sz w:val="24"/>
          <w:szCs w:val="24"/>
        </w:rPr>
        <w:t>».</w:t>
      </w:r>
    </w:p>
    <w:p w14:paraId="53A3440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Указав данный режим записи, мы делаем регистр, заполняемый данными документов при проведении.</w:t>
      </w:r>
    </w:p>
    <w:p w14:paraId="397590F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2F0F98" wp14:editId="6D75FC27">
            <wp:extent cx="2687102" cy="2735958"/>
            <wp:effectExtent l="0" t="0" r="0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92004" cy="274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439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Указываем регистру брать периодичность как у документа.</w:t>
      </w:r>
    </w:p>
    <w:p w14:paraId="189AFF9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75E60" wp14:editId="4CCC6C9B">
            <wp:extent cx="3410769" cy="3500345"/>
            <wp:effectExtent l="0" t="0" r="0" b="508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20301" cy="35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560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448DA61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На вкладке регистраторы выбираем документ, из которого будут поступать данные.</w:t>
      </w:r>
    </w:p>
    <w:p w14:paraId="0929556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6F4714" wp14:editId="1D06C321">
            <wp:extent cx="3830845" cy="3954920"/>
            <wp:effectExtent l="0" t="0" r="0" b="762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43273" cy="39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88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Указываем измерения Клиника, Клиент, Сотрудник, Услуга и ресурс Сумма</w:t>
      </w:r>
    </w:p>
    <w:p w14:paraId="5323D08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Каждое измерение сделаем ведущим и запретим оставлять незаполненным.</w:t>
      </w:r>
    </w:p>
    <w:p w14:paraId="2002B47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в документ Запись, на вкладку движения, открываем конструктор движений для последующей настройки заполнения данных в регистр истории записей.</w:t>
      </w:r>
    </w:p>
    <w:p w14:paraId="22D102C8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Нажимаем «Заполнить выражения»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87BF1" wp14:editId="543793CF">
            <wp:extent cx="4628099" cy="3236595"/>
            <wp:effectExtent l="0" t="0" r="1270" b="190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37672" cy="32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812E" w14:textId="77777777" w:rsidR="00E016CD" w:rsidRPr="00E016CD" w:rsidRDefault="00E016CD" w:rsidP="00E016CD">
      <w:pPr>
        <w:tabs>
          <w:tab w:val="left" w:pos="3719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Нажимаем ОК, запускаем отладку</w:t>
      </w:r>
      <w:r w:rsidRPr="00E016CD">
        <w:rPr>
          <w:rFonts w:ascii="Times New Roman" w:hAnsi="Times New Roman" w:cs="Times New Roman"/>
          <w:sz w:val="24"/>
          <w:szCs w:val="24"/>
        </w:rPr>
        <w:tab/>
      </w:r>
    </w:p>
    <w:p w14:paraId="75BCA955" w14:textId="77777777" w:rsidR="00E016CD" w:rsidRPr="00E016CD" w:rsidRDefault="00E016CD" w:rsidP="00E016CD">
      <w:pPr>
        <w:tabs>
          <w:tab w:val="left" w:pos="3719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Раскрываем функции для технического специалиста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E3C12" wp14:editId="4FC37081">
            <wp:extent cx="5940425" cy="3804920"/>
            <wp:effectExtent l="0" t="0" r="3175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2A19" w14:textId="77777777" w:rsidR="00E016CD" w:rsidRPr="00E016CD" w:rsidRDefault="00E016CD" w:rsidP="00E016CD">
      <w:pPr>
        <w:tabs>
          <w:tab w:val="left" w:pos="3719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BFE958" wp14:editId="38679EB3">
            <wp:extent cx="4033458" cy="4401664"/>
            <wp:effectExtent l="0" t="0" r="571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1589" cy="441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E39E" w14:textId="77777777" w:rsidR="00E016CD" w:rsidRPr="00E016CD" w:rsidRDefault="00E016CD" w:rsidP="00E016CD">
      <w:pPr>
        <w:tabs>
          <w:tab w:val="left" w:pos="3719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4008AC" wp14:editId="0599B1EA">
            <wp:extent cx="5940425" cy="2338705"/>
            <wp:effectExtent l="0" t="0" r="3175" b="444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D268" w14:textId="77777777" w:rsidR="00E016CD" w:rsidRPr="00E016CD" w:rsidRDefault="00E016CD" w:rsidP="00E016CD">
      <w:pPr>
        <w:tabs>
          <w:tab w:val="left" w:pos="3719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в настройку панелей</w:t>
      </w:r>
    </w:p>
    <w:p w14:paraId="322CA77D" w14:textId="77777777" w:rsidR="00E016CD" w:rsidRPr="00E016CD" w:rsidRDefault="00E016CD" w:rsidP="00E016CD">
      <w:pPr>
        <w:tabs>
          <w:tab w:val="left" w:pos="3719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B0232" wp14:editId="7CA02E19">
            <wp:extent cx="5346155" cy="3247696"/>
            <wp:effectExtent l="0" t="0" r="698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50608" cy="32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39B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Перетягиваем панель открытых вниз.</w:t>
      </w:r>
    </w:p>
    <w:p w14:paraId="1A0D942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1571B1" wp14:editId="59B74979">
            <wp:extent cx="3462452" cy="2505722"/>
            <wp:effectExtent l="0" t="0" r="5080" b="889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79435" cy="25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42B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3CDE1B1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Перетягиваем историю записей и прикрепляем её справа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A8D4F" wp14:editId="495BEE2F">
            <wp:extent cx="3486637" cy="3600953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BBBD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Выполняем проведение записи</w:t>
      </w:r>
    </w:p>
    <w:p w14:paraId="364C039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D5CC9" wp14:editId="6F6D7172">
            <wp:extent cx="5940425" cy="2066925"/>
            <wp:effectExtent l="0" t="0" r="3175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D86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A607DE" wp14:editId="0088A765">
            <wp:extent cx="5940425" cy="230505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B14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698DD46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8A75B5" wp14:editId="7BD25414">
            <wp:extent cx="5096586" cy="3134162"/>
            <wp:effectExtent l="0" t="0" r="889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E37E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регистры накоплений для продаж, оплат, зарплат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F078DD" wp14:editId="7A59A699">
            <wp:extent cx="3708089" cy="3494727"/>
            <wp:effectExtent l="0" t="0" r="698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13076" cy="34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0B5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3A3E467A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Заполняем данные реквизита продаж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59467F" wp14:editId="67F26D58">
            <wp:extent cx="3119058" cy="2991750"/>
            <wp:effectExtent l="0" t="0" r="571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6839" cy="29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7FF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Указываем документ продажи как регистратор</w:t>
      </w:r>
    </w:p>
    <w:p w14:paraId="00946281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в документ продаж -&gt; движения -&gt; конструктор движений</w:t>
      </w:r>
    </w:p>
    <w:p w14:paraId="5793A9A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Запускаем отладку. Закрепляем регистр продаж справа. Выполняем проведение продажи.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59C8CC" wp14:editId="41790F4E">
            <wp:extent cx="5940425" cy="2319020"/>
            <wp:effectExtent l="0" t="0" r="3175" b="508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7F9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CEAF7" wp14:editId="0DDEF873">
            <wp:extent cx="5940425" cy="2316480"/>
            <wp:effectExtent l="0" t="0" r="3175" b="762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064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3DA352C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Создаем регистр «Финансы» с видом регистра Остатки.</w:t>
      </w:r>
    </w:p>
    <w:p w14:paraId="3DAC36FF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Переходим в документ Оплата. Открываем конструктор движений.</w:t>
      </w:r>
    </w:p>
    <w:p w14:paraId="12C6BB24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E0AC6" wp14:editId="70203434">
            <wp:extent cx="4039068" cy="2837362"/>
            <wp:effectExtent l="0" t="0" r="0" b="127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46487" cy="28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1A22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Реализовываем сопоставление способа оплаты с типом денежных средств в коде движения</w:t>
      </w:r>
    </w:p>
    <w:p w14:paraId="1E25843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7FACC6" wp14:editId="2313E167">
            <wp:extent cx="5940425" cy="2146300"/>
            <wp:effectExtent l="0" t="0" r="3175" b="635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BAEC1B" wp14:editId="3A00B0C9">
            <wp:extent cx="5940425" cy="301879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E66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Запускаем отладку</w:t>
      </w:r>
      <w:proofErr w:type="gramStart"/>
      <w:r w:rsidRPr="00E016CD">
        <w:rPr>
          <w:rFonts w:ascii="Times New Roman" w:hAnsi="Times New Roman" w:cs="Times New Roman"/>
          <w:sz w:val="24"/>
          <w:szCs w:val="24"/>
        </w:rPr>
        <w:t>, Открываем</w:t>
      </w:r>
      <w:proofErr w:type="gramEnd"/>
      <w:r w:rsidRPr="00E016CD">
        <w:rPr>
          <w:rFonts w:ascii="Times New Roman" w:hAnsi="Times New Roman" w:cs="Times New Roman"/>
          <w:sz w:val="24"/>
          <w:szCs w:val="24"/>
        </w:rPr>
        <w:t xml:space="preserve"> регистр, Выполняем проведение.</w:t>
      </w:r>
    </w:p>
    <w:p w14:paraId="412FC367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AD4DA" wp14:editId="34149420">
            <wp:extent cx="5940425" cy="2319655"/>
            <wp:effectExtent l="0" t="0" r="3175" b="444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12E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13AAACAC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14:paraId="15AEFA29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Создаем и проведем запись -&gt; продажу -&gt; оплату по безналу -&gt; проведение документов.</w:t>
      </w: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35CCE" wp14:editId="0E8C01C3">
            <wp:extent cx="5940425" cy="2070100"/>
            <wp:effectExtent l="0" t="0" r="3175" b="63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8CB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C4EC9" wp14:editId="3AD750A8">
            <wp:extent cx="5940425" cy="473075"/>
            <wp:effectExtent l="0" t="0" r="3175" b="317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2E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Увеличиваем длину строки типа оплаты до 15, т.к. надпись «Безналичные» не помещается</w:t>
      </w:r>
    </w:p>
    <w:p w14:paraId="6D33C4D5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76131324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016C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Создаем регистр зарплата.</w:t>
      </w:r>
    </w:p>
    <w:p w14:paraId="54D23E58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E1C7D" wp14:editId="76D7D0FB">
            <wp:extent cx="5940425" cy="699135"/>
            <wp:effectExtent l="0" t="0" r="3175" b="57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8FF6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792AD6" wp14:editId="536D451C">
            <wp:extent cx="5940425" cy="305308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899C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011632" wp14:editId="1EBD3988">
            <wp:extent cx="5940425" cy="4301490"/>
            <wp:effectExtent l="0" t="0" r="3175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1D30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noProof/>
        </w:rPr>
        <w:lastRenderedPageBreak/>
        <w:drawing>
          <wp:inline distT="0" distB="0" distL="0" distR="0" wp14:anchorId="5C54E72D" wp14:editId="4035A235">
            <wp:extent cx="5940425" cy="2138045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630D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noProof/>
        </w:rPr>
        <w:drawing>
          <wp:inline distT="0" distB="0" distL="0" distR="0" wp14:anchorId="649CA491" wp14:editId="68623C4B">
            <wp:extent cx="5940425" cy="985520"/>
            <wp:effectExtent l="0" t="0" r="3175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AE6E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FFF7C" wp14:editId="49E903A6">
            <wp:extent cx="5940425" cy="324548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A175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3DDBB6" wp14:editId="5F2297E0">
            <wp:extent cx="5940425" cy="366522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C3C5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296682" wp14:editId="484E65EA">
            <wp:extent cx="5940425" cy="1136015"/>
            <wp:effectExtent l="0" t="0" r="3175" b="698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343C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016CD">
        <w:rPr>
          <w:rFonts w:ascii="Times New Roman" w:hAnsi="Times New Roman" w:cs="Times New Roman"/>
          <w:b/>
          <w:bCs/>
          <w:sz w:val="28"/>
          <w:szCs w:val="28"/>
        </w:rPr>
        <w:t>Зоздаем</w:t>
      </w:r>
      <w:proofErr w:type="spellEnd"/>
      <w:r w:rsidRPr="00E016CD">
        <w:rPr>
          <w:rFonts w:ascii="Times New Roman" w:hAnsi="Times New Roman" w:cs="Times New Roman"/>
          <w:b/>
          <w:bCs/>
          <w:sz w:val="28"/>
          <w:szCs w:val="28"/>
        </w:rPr>
        <w:t xml:space="preserve"> отчет продажи</w:t>
      </w:r>
    </w:p>
    <w:p w14:paraId="05DAA935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A88FF0" wp14:editId="17A69A12">
            <wp:extent cx="5940425" cy="3464560"/>
            <wp:effectExtent l="0" t="0" r="3175" b="254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0DB4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715AA3" wp14:editId="30AF159A">
            <wp:extent cx="5687219" cy="6001588"/>
            <wp:effectExtent l="0" t="0" r="889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75C1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DC8E7C" wp14:editId="73530735">
            <wp:extent cx="5715798" cy="6011114"/>
            <wp:effectExtent l="0" t="0" r="0" b="889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2BE6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486620" wp14:editId="1B82CCCB">
            <wp:extent cx="5940425" cy="4525010"/>
            <wp:effectExtent l="0" t="0" r="3175" b="889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1F00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74232" wp14:editId="3FB31F5A">
            <wp:extent cx="5940425" cy="86106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13FF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Реализовываем указание диапазона через один параметр </w:t>
      </w:r>
    </w:p>
    <w:p w14:paraId="1065050A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C69975" wp14:editId="3EFA0E92">
            <wp:extent cx="5940425" cy="735965"/>
            <wp:effectExtent l="0" t="0" r="3175" b="698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1D96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0DD48D" wp14:editId="1F9FF313">
            <wp:extent cx="5940425" cy="73279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CBE0" w14:textId="77777777" w:rsidR="00E016CD" w:rsidRPr="00E016CD" w:rsidRDefault="00E016CD" w:rsidP="00E016CD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 w:type="page"/>
      </w:r>
    </w:p>
    <w:p w14:paraId="100015B0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lastRenderedPageBreak/>
        <w:t>Реализовываем несколько вариантов отчета</w:t>
      </w:r>
    </w:p>
    <w:p w14:paraId="6E4CB516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3CEF2D" wp14:editId="7AB071ED">
            <wp:extent cx="5940425" cy="2620010"/>
            <wp:effectExtent l="0" t="0" r="3175" b="889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F705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F9678" wp14:editId="170C5FB9">
            <wp:extent cx="5940425" cy="328422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2F32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C105C9" wp14:editId="1807D819">
            <wp:extent cx="5940425" cy="2605405"/>
            <wp:effectExtent l="0" t="0" r="3175" b="444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435E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F9F605" wp14:editId="33600DD6">
            <wp:extent cx="4420217" cy="1514686"/>
            <wp:effectExtent l="0" t="0" r="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FF9380" wp14:editId="15CA574A">
            <wp:extent cx="2467319" cy="1038370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3B72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Для добавления </w:t>
      </w:r>
      <w:proofErr w:type="gramStart"/>
      <w:r w:rsidRPr="00E016CD">
        <w:rPr>
          <w:rFonts w:ascii="Times New Roman" w:hAnsi="Times New Roman" w:cs="Times New Roman"/>
          <w:sz w:val="24"/>
          <w:szCs w:val="24"/>
        </w:rPr>
        <w:t>таблицы</w:t>
      </w:r>
      <w:proofErr w:type="gramEnd"/>
      <w:r w:rsidRPr="00E016CD">
        <w:rPr>
          <w:rFonts w:ascii="Times New Roman" w:hAnsi="Times New Roman" w:cs="Times New Roman"/>
          <w:sz w:val="24"/>
          <w:szCs w:val="24"/>
        </w:rPr>
        <w:t xml:space="preserve"> Создаем новую группировку по клиенту в корне</w:t>
      </w:r>
    </w:p>
    <w:p w14:paraId="67CD7D7F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8377CB" wp14:editId="64976C47">
            <wp:extent cx="3820058" cy="609685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5F5B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1CF37" wp14:editId="4C172847">
            <wp:extent cx="3105583" cy="1314633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0751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710795" wp14:editId="1E3CA62A">
            <wp:extent cx="5940425" cy="555625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7F6C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BF543B" wp14:editId="220F0D0A">
            <wp:extent cx="5940425" cy="314833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39A3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Вариацию диаграммы по сотрудникам и услуга предлагается настроить самостоятельно.</w:t>
      </w:r>
    </w:p>
    <w:p w14:paraId="4774EF2B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73F58D" wp14:editId="199FEF8D">
            <wp:extent cx="5940425" cy="695325"/>
            <wp:effectExtent l="0" t="0" r="317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0D00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B5B915" wp14:editId="018A31B3">
            <wp:extent cx="3934374" cy="1305107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A4AD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A1560D" wp14:editId="216F0924">
            <wp:extent cx="5940425" cy="1040765"/>
            <wp:effectExtent l="0" t="0" r="3175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512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 xml:space="preserve">Указываем период </w:t>
      </w:r>
      <w:proofErr w:type="spellStart"/>
      <w:r w:rsidRPr="00E016CD">
        <w:rPr>
          <w:rFonts w:ascii="Times New Roman" w:hAnsi="Times New Roman" w:cs="Times New Roman"/>
          <w:sz w:val="24"/>
          <w:szCs w:val="24"/>
        </w:rPr>
        <w:t>по-умолчанию</w:t>
      </w:r>
      <w:proofErr w:type="spellEnd"/>
    </w:p>
    <w:p w14:paraId="6CF1E487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noProof/>
        </w:rPr>
        <w:drawing>
          <wp:inline distT="0" distB="0" distL="0" distR="0" wp14:anchorId="3BBE75F2" wp14:editId="14BF882A">
            <wp:extent cx="5940425" cy="837565"/>
            <wp:effectExtent l="0" t="0" r="3175" b="63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0BF4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noProof/>
        </w:rPr>
        <w:drawing>
          <wp:inline distT="0" distB="0" distL="0" distR="0" wp14:anchorId="12D77ABE" wp14:editId="6F8C8970">
            <wp:extent cx="5940425" cy="1470025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3B53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817349" wp14:editId="6A30C369">
            <wp:extent cx="5940425" cy="230759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B506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C571C7" wp14:editId="10AAC8F2">
            <wp:extent cx="3924848" cy="1333686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60CD" w14:textId="77777777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t>Добавляем возможности фильтрации значений по одному из полей</w:t>
      </w:r>
    </w:p>
    <w:p w14:paraId="449A24A7" w14:textId="2475E043" w:rsidR="00E016CD" w:rsidRPr="00E016CD" w:rsidRDefault="00E016CD" w:rsidP="00E016C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016CD">
        <w:rPr>
          <w:rFonts w:ascii="Times New Roman" w:hAnsi="Times New Roman" w:cs="Times New Roman"/>
          <w:sz w:val="24"/>
          <w:szCs w:val="24"/>
        </w:rPr>
        <w:br/>
      </w:r>
      <w:r w:rsidRPr="00E0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BA3E4" wp14:editId="24FB093E">
            <wp:extent cx="5940425" cy="537210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A946" w14:textId="495F9DF6" w:rsidR="00A80DF1" w:rsidRPr="00A80DF1" w:rsidRDefault="00A80DF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E92891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Мы </w:t>
      </w:r>
      <w:bookmarkStart w:id="0" w:name="_Hlk219361260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решили </w:t>
      </w:r>
      <w:bookmarkEnd w:id="0"/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практическое задание</w:t>
      </w:r>
    </w:p>
    <w:sectPr w:rsidR="00A80DF1" w:rsidRPr="00A80D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B34A3" w14:textId="77777777" w:rsidR="00271E28" w:rsidRDefault="00271E28" w:rsidP="003F43C6">
      <w:pPr>
        <w:spacing w:after="0" w:line="240" w:lineRule="auto"/>
      </w:pPr>
      <w:r>
        <w:separator/>
      </w:r>
    </w:p>
  </w:endnote>
  <w:endnote w:type="continuationSeparator" w:id="0">
    <w:p w14:paraId="16E13B13" w14:textId="77777777" w:rsidR="00271E28" w:rsidRDefault="00271E28" w:rsidP="003F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277C86" w14:textId="77777777" w:rsidR="00271E28" w:rsidRDefault="00271E28" w:rsidP="003F43C6">
      <w:pPr>
        <w:spacing w:after="0" w:line="240" w:lineRule="auto"/>
      </w:pPr>
      <w:r>
        <w:separator/>
      </w:r>
    </w:p>
  </w:footnote>
  <w:footnote w:type="continuationSeparator" w:id="0">
    <w:p w14:paraId="2E74317D" w14:textId="77777777" w:rsidR="00271E28" w:rsidRDefault="00271E28" w:rsidP="003F4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086867"/>
    <w:multiLevelType w:val="hybridMultilevel"/>
    <w:tmpl w:val="4154B3DE"/>
    <w:lvl w:ilvl="0" w:tplc="6A887224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1" w15:restartNumberingAfterBreak="0">
    <w:nsid w:val="658B5150"/>
    <w:multiLevelType w:val="hybridMultilevel"/>
    <w:tmpl w:val="D2BE843C"/>
    <w:lvl w:ilvl="0" w:tplc="F74A92F2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834154244">
    <w:abstractNumId w:val="1"/>
  </w:num>
  <w:num w:numId="2" w16cid:durableId="676151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C6"/>
    <w:rsid w:val="00074858"/>
    <w:rsid w:val="000E0871"/>
    <w:rsid w:val="00111A34"/>
    <w:rsid w:val="001202B1"/>
    <w:rsid w:val="00271E28"/>
    <w:rsid w:val="002A3393"/>
    <w:rsid w:val="002C4EBE"/>
    <w:rsid w:val="002D5D46"/>
    <w:rsid w:val="00350645"/>
    <w:rsid w:val="00373EC8"/>
    <w:rsid w:val="003F43C6"/>
    <w:rsid w:val="00550E67"/>
    <w:rsid w:val="00605B82"/>
    <w:rsid w:val="00642D98"/>
    <w:rsid w:val="0075096A"/>
    <w:rsid w:val="0075703F"/>
    <w:rsid w:val="007B4D48"/>
    <w:rsid w:val="00855EEB"/>
    <w:rsid w:val="008969CA"/>
    <w:rsid w:val="00942672"/>
    <w:rsid w:val="009960A1"/>
    <w:rsid w:val="009B7FA8"/>
    <w:rsid w:val="009D69AF"/>
    <w:rsid w:val="00A80DF1"/>
    <w:rsid w:val="00B07E96"/>
    <w:rsid w:val="00BA0F7D"/>
    <w:rsid w:val="00C765EA"/>
    <w:rsid w:val="00CE466B"/>
    <w:rsid w:val="00D078BD"/>
    <w:rsid w:val="00DA4EAF"/>
    <w:rsid w:val="00DE086D"/>
    <w:rsid w:val="00DF0B97"/>
    <w:rsid w:val="00E016CD"/>
    <w:rsid w:val="00E46387"/>
    <w:rsid w:val="00E92891"/>
    <w:rsid w:val="00F1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14F7B"/>
  <w15:chartTrackingRefBased/>
  <w15:docId w15:val="{A7AEE279-7237-4C95-9F42-1EEBBD76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43C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3C6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3C6"/>
    <w:rPr>
      <w:kern w:val="0"/>
      <w14:ligatures w14:val="none"/>
    </w:rPr>
  </w:style>
  <w:style w:type="paragraph" w:styleId="a7">
    <w:name w:val="List Paragraph"/>
    <w:basedOn w:val="a"/>
    <w:uiPriority w:val="34"/>
    <w:qFormat/>
    <w:rsid w:val="007B4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4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84</Pages>
  <Words>1377</Words>
  <Characters>7853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Цыганкова</dc:creator>
  <cp:keywords/>
  <dc:description/>
  <cp:lastModifiedBy>Дмитрий Новиков</cp:lastModifiedBy>
  <cp:revision>8</cp:revision>
  <dcterms:created xsi:type="dcterms:W3CDTF">2024-01-16T12:37:00Z</dcterms:created>
  <dcterms:modified xsi:type="dcterms:W3CDTF">2026-01-20T09:11:00Z</dcterms:modified>
</cp:coreProperties>
</file>